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2FD0" w:rsidRDefault="009C2FD0">
      <w:pPr>
        <w:pStyle w:val="Ttulo"/>
        <w:keepNext w:val="0"/>
        <w:suppressAutoHyphens w:val="0"/>
        <w:spacing w:before="0" w:after="0"/>
        <w:jc w:val="center"/>
        <w:rPr>
          <w:rFonts w:ascii="Arial Narrow" w:eastAsia="Times New Roman" w:hAnsi="Arial Narrow" w:cs="Times New Roman"/>
          <w:b/>
          <w:bCs/>
          <w:sz w:val="32"/>
          <w:szCs w:val="20"/>
          <w:lang w:eastAsia="pt-BR"/>
        </w:rPr>
      </w:pPr>
      <w:r>
        <w:rPr>
          <w:rFonts w:ascii="Arial Narrow" w:eastAsia="Times New Roman" w:hAnsi="Arial Narrow" w:cs="Times New Roman"/>
          <w:b/>
          <w:bCs/>
          <w:sz w:val="32"/>
          <w:szCs w:val="20"/>
          <w:lang w:eastAsia="pt-BR"/>
        </w:rPr>
        <w:t xml:space="preserve">CARACTERÍSTICAS TÉCNICAS DO EQUIPAMENTO - </w:t>
      </w:r>
      <w:r w:rsidR="00DC6CB2">
        <w:rPr>
          <w:rFonts w:ascii="Arial Narrow" w:eastAsia="Times New Roman" w:hAnsi="Arial Narrow" w:cs="Times New Roman"/>
          <w:b/>
          <w:bCs/>
          <w:sz w:val="32"/>
          <w:szCs w:val="20"/>
          <w:lang w:eastAsia="pt-BR"/>
        </w:rPr>
        <w:t>ANEXO 01</w:t>
      </w:r>
    </w:p>
    <w:p w:rsidR="009C2FD0" w:rsidRDefault="009C2FD0" w:rsidP="007F0F3B">
      <w:pPr>
        <w:jc w:val="both"/>
        <w:rPr>
          <w:rFonts w:ascii="Verdana" w:hAnsi="Verdana"/>
          <w:b/>
          <w:bCs/>
          <w:sz w:val="24"/>
        </w:rPr>
      </w:pPr>
      <w:r>
        <w:t>EDITAL DE</w:t>
      </w:r>
      <w:r>
        <w:rPr>
          <w:i/>
          <w:sz w:val="16"/>
          <w:szCs w:val="16"/>
        </w:rPr>
        <w:t xml:space="preserve">: </w:t>
      </w:r>
      <w:r>
        <w:rPr>
          <w:rFonts w:ascii="Arial Black" w:hAnsi="Arial Black"/>
          <w:b/>
          <w:bCs/>
          <w:i/>
          <w:iCs/>
          <w:sz w:val="24"/>
        </w:rPr>
        <w:t xml:space="preserve">PREGÃO 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instrText xml:space="preserve"> FORMTEXT </w:instrTex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separate"/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end"/>
      </w:r>
      <w:r>
        <w:rPr>
          <w:rFonts w:ascii="Arial Black" w:hAnsi="Arial Black"/>
          <w:b/>
          <w:bCs/>
          <w:i/>
          <w:iCs/>
          <w:sz w:val="24"/>
        </w:rPr>
        <w:t xml:space="preserve"> nº 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instrText xml:space="preserve"> FORMTEXT </w:instrTex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separate"/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end"/>
      </w:r>
      <w:r>
        <w:rPr>
          <w:rFonts w:ascii="Arial Black" w:hAnsi="Arial Black"/>
          <w:b/>
          <w:bCs/>
          <w:i/>
          <w:iCs/>
          <w:sz w:val="24"/>
        </w:rPr>
        <w:t>/2.0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instrText xml:space="preserve"> FORMTEXT </w:instrTex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separate"/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end"/>
      </w:r>
      <w:r>
        <w:rPr>
          <w:rFonts w:ascii="Arial Black" w:hAnsi="Arial Black"/>
          <w:b/>
          <w:bCs/>
          <w:i/>
          <w:iCs/>
          <w:sz w:val="24"/>
        </w:rPr>
        <w:tab/>
      </w:r>
      <w:r>
        <w:rPr>
          <w:rFonts w:ascii="Arial Black" w:hAnsi="Arial Black"/>
          <w:b/>
          <w:bCs/>
          <w:i/>
          <w:iCs/>
          <w:sz w:val="24"/>
        </w:rPr>
        <w:tab/>
      </w:r>
      <w:r>
        <w:rPr>
          <w:rFonts w:ascii="Arial Black" w:hAnsi="Arial Black"/>
          <w:b/>
          <w:bCs/>
          <w:i/>
          <w:iCs/>
          <w:sz w:val="24"/>
        </w:rPr>
        <w:tab/>
      </w:r>
      <w:r>
        <w:rPr>
          <w:rFonts w:ascii="Arial Black" w:hAnsi="Arial Black"/>
          <w:b/>
          <w:bCs/>
          <w:i/>
          <w:iCs/>
          <w:sz w:val="24"/>
        </w:rPr>
        <w:tab/>
      </w:r>
      <w:r>
        <w:rPr>
          <w:rFonts w:ascii="Arial Black" w:hAnsi="Arial Black"/>
          <w:b/>
          <w:bCs/>
          <w:i/>
          <w:iCs/>
          <w:sz w:val="24"/>
        </w:rPr>
        <w:tab/>
      </w:r>
      <w:r>
        <w:rPr>
          <w:rFonts w:ascii="Arial Black" w:hAnsi="Arial Black"/>
          <w:b/>
          <w:bCs/>
          <w:i/>
          <w:iCs/>
          <w:sz w:val="24"/>
        </w:rPr>
        <w:tab/>
      </w:r>
      <w:r>
        <w:t xml:space="preserve">LOTE Nº: </w:t>
      </w:r>
      <w:r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 xml:space="preserve"> 01</w:t>
      </w:r>
    </w:p>
    <w:p w:rsidR="009C2FD0" w:rsidRDefault="009C2FD0" w:rsidP="007F0F3B">
      <w:pPr>
        <w:jc w:val="both"/>
        <w:rPr>
          <w:rFonts w:ascii="Arial Black" w:hAnsi="Arial Black"/>
          <w:b/>
          <w:bCs/>
          <w:i/>
          <w:iCs/>
          <w:sz w:val="24"/>
        </w:rPr>
      </w:pPr>
      <w:r>
        <w:t>PROPONENTE</w:t>
      </w:r>
      <w:r>
        <w:rPr>
          <w:sz w:val="24"/>
        </w:rPr>
        <w:t xml:space="preserve">: 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instrText xml:space="preserve"> FORMTEXT </w:instrTex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separate"/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 </w:t>
      </w:r>
      <w:r w:rsidRPr="00944125"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fldChar w:fldCharType="end"/>
      </w:r>
    </w:p>
    <w:p w:rsidR="009C2FD0" w:rsidRDefault="009C2FD0" w:rsidP="00E14B0C">
      <w:pPr>
        <w:jc w:val="both"/>
        <w:rPr>
          <w:rFonts w:ascii="Arial Black" w:hAnsi="Arial Black"/>
          <w:b/>
          <w:bCs/>
          <w:i/>
          <w:iCs/>
          <w:sz w:val="24"/>
        </w:rPr>
      </w:pPr>
      <w:r>
        <w:rPr>
          <w:rFonts w:ascii="Arial Black" w:hAnsi="Arial Black"/>
          <w:b/>
          <w:bCs/>
          <w:i/>
          <w:iCs/>
          <w:sz w:val="24"/>
        </w:rPr>
        <w:t xml:space="preserve">Prefeitura Municipal de </w:t>
      </w:r>
      <w:r w:rsidRPr="00200929">
        <w:rPr>
          <w:rFonts w:ascii="Arial Black" w:hAnsi="Arial Black"/>
          <w:b/>
          <w:bCs/>
          <w:i/>
          <w:iCs/>
          <w:sz w:val="24"/>
        </w:rPr>
        <w:t xml:space="preserve">IBAITI </w:t>
      </w:r>
      <w:r>
        <w:rPr>
          <w:rFonts w:ascii="Arial Black" w:hAnsi="Arial Black"/>
          <w:b/>
          <w:bCs/>
          <w:i/>
          <w:iCs/>
          <w:sz w:val="24"/>
        </w:rPr>
        <w:t>– PR.</w:t>
      </w:r>
    </w:p>
    <w:p w:rsidR="009C2FD0" w:rsidRDefault="009C2FD0" w:rsidP="00AF5057">
      <w:pPr>
        <w:jc w:val="both"/>
        <w:rPr>
          <w:rFonts w:ascii="Verdana" w:hAnsi="Verdana"/>
          <w:sz w:val="24"/>
        </w:rPr>
      </w:pPr>
      <w:r>
        <w:rPr>
          <w:lang w:eastAsia="pt-BR"/>
        </w:rPr>
        <w:t xml:space="preserve">NOME DO BEM: </w:t>
      </w:r>
      <w:r>
        <w:rPr>
          <w:rFonts w:ascii="Arial Black" w:hAnsi="Arial Black"/>
          <w:b/>
          <w:i/>
          <w:iCs/>
          <w:sz w:val="24"/>
          <w:lang w:eastAsia="pt-BR"/>
        </w:rPr>
        <w:t>VEÍCULO UTILITÁRIO tipo PICK UP</w:t>
      </w:r>
      <w:r>
        <w:rPr>
          <w:rFonts w:ascii="Arial Black" w:hAnsi="Arial Black"/>
          <w:b/>
          <w:i/>
          <w:iCs/>
          <w:sz w:val="24"/>
          <w:lang w:eastAsia="pt-BR"/>
        </w:rPr>
        <w:tab/>
      </w:r>
      <w:r>
        <w:rPr>
          <w:rFonts w:ascii="Arial Black" w:hAnsi="Arial Black"/>
          <w:b/>
          <w:i/>
          <w:iCs/>
          <w:sz w:val="24"/>
          <w:lang w:eastAsia="pt-BR"/>
        </w:rPr>
        <w:tab/>
      </w:r>
      <w:r>
        <w:rPr>
          <w:rFonts w:ascii="Arial Black" w:hAnsi="Arial Black"/>
          <w:b/>
          <w:i/>
          <w:iCs/>
          <w:sz w:val="24"/>
          <w:lang w:eastAsia="pt-BR"/>
        </w:rPr>
        <w:tab/>
      </w:r>
      <w:r>
        <w:t>Nº DE UNIDADES PROPOSTAS</w:t>
      </w:r>
      <w:r>
        <w:rPr>
          <w:rFonts w:ascii="Arial Black" w:hAnsi="Arial Black"/>
          <w:sz w:val="24"/>
        </w:rPr>
        <w:t xml:space="preserve">: </w:t>
      </w:r>
      <w:r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01</w:t>
      </w:r>
      <w:r>
        <w:rPr>
          <w:rFonts w:ascii="Arial Black" w:hAnsi="Arial Black"/>
          <w:b/>
          <w:bCs/>
          <w:i/>
          <w:sz w:val="24"/>
        </w:rPr>
        <w:t xml:space="preserve"> (</w:t>
      </w:r>
      <w:r>
        <w:rPr>
          <w:rFonts w:ascii="Verdana" w:hAnsi="Verdana" w:cs="Arial"/>
          <w:b/>
          <w:bCs/>
          <w:i/>
          <w:iCs/>
          <w:snapToGrid w:val="0"/>
          <w:sz w:val="24"/>
          <w:lang w:eastAsia="pt-BR"/>
        </w:rPr>
        <w:t>UMA</w:t>
      </w:r>
      <w:r>
        <w:rPr>
          <w:rFonts w:ascii="Arial Black" w:hAnsi="Arial Black"/>
          <w:b/>
          <w:bCs/>
          <w:i/>
          <w:sz w:val="24"/>
        </w:rPr>
        <w:t>)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4"/>
        <w:gridCol w:w="5042"/>
        <w:gridCol w:w="5601"/>
      </w:tblGrid>
      <w:tr w:rsidR="009C2FD0" w:rsidTr="009C2FD0">
        <w:trPr>
          <w:cantSplit/>
        </w:trPr>
        <w:tc>
          <w:tcPr>
            <w:tcW w:w="490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</w:tcBorders>
          </w:tcPr>
          <w:p w:rsidR="009C2FD0" w:rsidRPr="009417AB" w:rsidRDefault="009C2FD0" w:rsidP="009417AB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9417AB">
              <w:rPr>
                <w:rFonts w:ascii="Arial" w:hAnsi="Arial" w:cs="Arial"/>
                <w:b/>
              </w:rPr>
              <w:t>(1) DISCRIMINAÇÃO</w:t>
            </w:r>
          </w:p>
        </w:tc>
        <w:tc>
          <w:tcPr>
            <w:tcW w:w="504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</w:tcBorders>
          </w:tcPr>
          <w:p w:rsidR="009C2FD0" w:rsidRPr="009417AB" w:rsidRDefault="009C2FD0" w:rsidP="009417AB">
            <w:pPr>
              <w:snapToGrid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9417AB">
              <w:rPr>
                <w:rFonts w:ascii="Arial" w:hAnsi="Arial" w:cs="Arial"/>
                <w:b/>
              </w:rPr>
              <w:t xml:space="preserve">(2) EXIGÊNCIAS </w:t>
            </w:r>
            <w:r>
              <w:rPr>
                <w:rFonts w:ascii="Arial" w:hAnsi="Arial" w:cs="Arial"/>
                <w:b/>
              </w:rPr>
              <w:t>MÍNIMAS</w:t>
            </w:r>
            <w:r w:rsidRPr="009417AB">
              <w:rPr>
                <w:rFonts w:ascii="Arial" w:hAnsi="Arial" w:cs="Arial"/>
                <w:b/>
              </w:rPr>
              <w:t xml:space="preserve"> DO MUNICÍPIO</w:t>
            </w:r>
          </w:p>
        </w:tc>
        <w:tc>
          <w:tcPr>
            <w:tcW w:w="5601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9C2FD0" w:rsidRPr="009417AB" w:rsidRDefault="009C2FD0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9417AB">
              <w:rPr>
                <w:rFonts w:ascii="Arial" w:hAnsi="Arial" w:cs="Arial"/>
                <w:b/>
              </w:rPr>
              <w:t>(3) ESPECIFICAÇÕES DO EQUIPAMENTO PROPOSTO</w:t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:rsidR="009C2FD0" w:rsidRPr="00CB5CFD" w:rsidRDefault="009C2FD0">
            <w:pPr>
              <w:pStyle w:val="Ttulo1"/>
              <w:snapToGrid w:val="0"/>
              <w:rPr>
                <w:rFonts w:ascii="Arial" w:hAnsi="Arial" w:cs="Arial"/>
              </w:rPr>
            </w:pPr>
            <w:r w:rsidRPr="00CB5CFD">
              <w:rPr>
                <w:rFonts w:ascii="Arial" w:hAnsi="Arial" w:cs="Arial"/>
              </w:rPr>
              <w:t>1. MARCA/MODELO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Indicar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pStyle w:val="Ttulo1"/>
              <w:snapToGrid w:val="0"/>
              <w:rPr>
                <w:rFonts w:ascii="Arial" w:hAnsi="Arial" w:cs="Arial"/>
              </w:rPr>
            </w:pPr>
            <w:r w:rsidRPr="00CB5CFD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1.</w:t>
            </w:r>
            <w:r w:rsidRPr="00CB5C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FABRICAÇÃO</w:t>
            </w:r>
            <w:r w:rsidRPr="00CB5CFD">
              <w:rPr>
                <w:rFonts w:ascii="Arial" w:hAnsi="Arial" w:cs="Arial"/>
              </w:rPr>
              <w:t>/MODELO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i/>
                <w:sz w:val="22"/>
                <w:szCs w:val="22"/>
              </w:rPr>
            </w:pPr>
            <w:r w:rsidRPr="00626143">
              <w:rPr>
                <w:rFonts w:ascii="Arial" w:hAnsi="Arial" w:cs="Arial"/>
                <w:i/>
                <w:sz w:val="22"/>
                <w:szCs w:val="22"/>
              </w:rPr>
              <w:t>202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  <w:r w:rsidRPr="00626143">
              <w:rPr>
                <w:rFonts w:ascii="Arial" w:hAnsi="Arial" w:cs="Arial"/>
                <w:i/>
                <w:sz w:val="22"/>
                <w:szCs w:val="22"/>
              </w:rPr>
              <w:t>/202</w:t>
            </w:r>
            <w:r>
              <w:rPr>
                <w:rFonts w:ascii="Arial" w:hAnsi="Arial" w:cs="Arial"/>
                <w:i/>
                <w:sz w:val="22"/>
                <w:szCs w:val="22"/>
              </w:rPr>
              <w:t>5 (</w:t>
            </w:r>
            <w:r w:rsidRPr="006C0CCF">
              <w:rPr>
                <w:rFonts w:ascii="Arial" w:hAnsi="Arial" w:cs="Arial"/>
                <w:i/>
                <w:sz w:val="22"/>
                <w:szCs w:val="22"/>
              </w:rPr>
              <w:t>novo, zero km)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/>
                <w:sz w:val="24"/>
              </w:rPr>
            </w:pPr>
            <w:r w:rsidRPr="00CB5CFD">
              <w:rPr>
                <w:rFonts w:ascii="Arial" w:hAnsi="Arial" w:cs="Arial"/>
                <w:b/>
                <w:sz w:val="24"/>
              </w:rPr>
              <w:t>2. MOTOR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:rsidR="009C2FD0" w:rsidRDefault="009C2FD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:rsidR="009C2FD0" w:rsidRDefault="009C2FD0">
            <w:pPr>
              <w:rPr>
                <w:sz w:val="24"/>
              </w:rPr>
            </w:pP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sz w:val="24"/>
              </w:rPr>
            </w:pPr>
            <w:r w:rsidRPr="00CB5CFD">
              <w:rPr>
                <w:rFonts w:ascii="Arial" w:hAnsi="Arial" w:cs="Arial"/>
                <w:sz w:val="24"/>
              </w:rPr>
              <w:t>2.1. Marca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Indicar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sz w:val="24"/>
              </w:rPr>
            </w:pPr>
            <w:r w:rsidRPr="00CB5CFD">
              <w:rPr>
                <w:rFonts w:ascii="Arial" w:hAnsi="Arial" w:cs="Arial"/>
                <w:sz w:val="24"/>
              </w:rPr>
              <w:t xml:space="preserve">2.2. </w:t>
            </w:r>
            <w:r>
              <w:rPr>
                <w:rFonts w:ascii="Arial" w:hAnsi="Arial" w:cs="Arial"/>
                <w:sz w:val="24"/>
              </w:rPr>
              <w:t>P</w:t>
            </w:r>
            <w:r w:rsidRPr="00CB5CFD">
              <w:rPr>
                <w:rFonts w:ascii="Arial" w:hAnsi="Arial" w:cs="Arial"/>
                <w:sz w:val="24"/>
              </w:rPr>
              <w:t>otência (CV</w:t>
            </w:r>
            <w:r>
              <w:rPr>
                <w:rFonts w:ascii="Arial" w:hAnsi="Arial" w:cs="Arial"/>
                <w:sz w:val="24"/>
              </w:rPr>
              <w:t xml:space="preserve"> ou HP</w:t>
            </w:r>
            <w:r w:rsidRPr="00CB5CFD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 w:rsidR="009C2FD0" w:rsidRPr="002A212A" w:rsidRDefault="009C2FD0">
            <w:pPr>
              <w:pStyle w:val="Ttulo2"/>
              <w:suppressAutoHyphens w:val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100</w:t>
            </w:r>
            <w:r w:rsidRPr="009D2B61">
              <w:rPr>
                <w:rFonts w:ascii="Arial" w:hAnsi="Arial" w:cs="Arial"/>
                <w:sz w:val="22"/>
                <w:szCs w:val="22"/>
              </w:rPr>
              <w:t xml:space="preserve"> CV (E) e </w:t>
            </w:r>
            <w:r>
              <w:rPr>
                <w:rFonts w:ascii="Arial" w:hAnsi="Arial" w:cs="Arial"/>
                <w:sz w:val="22"/>
                <w:szCs w:val="22"/>
              </w:rPr>
              <w:t>95</w:t>
            </w:r>
            <w:r w:rsidRPr="009D2B61">
              <w:rPr>
                <w:rFonts w:ascii="Arial" w:hAnsi="Arial" w:cs="Arial"/>
                <w:sz w:val="22"/>
                <w:szCs w:val="22"/>
              </w:rPr>
              <w:t xml:space="preserve"> CV (G)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sz w:val="24"/>
              </w:rPr>
            </w:pPr>
            <w:r w:rsidRPr="00CB5CFD">
              <w:rPr>
                <w:rFonts w:ascii="Arial" w:hAnsi="Arial" w:cs="Arial"/>
                <w:sz w:val="24"/>
              </w:rPr>
              <w:t>2.3. Combustível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 xml:space="preserve">Gasolina e Etanol (flex) 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/>
                <w:sz w:val="24"/>
              </w:rPr>
            </w:pPr>
            <w:r w:rsidRPr="00CB5CFD">
              <w:rPr>
                <w:rFonts w:ascii="Arial" w:hAnsi="Arial" w:cs="Arial"/>
                <w:b/>
                <w:sz w:val="24"/>
              </w:rPr>
              <w:t>3. TRANSMISSÃO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:rsidR="009C2FD0" w:rsidRDefault="009C2FD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sz w:val="24"/>
              </w:rPr>
            </w:pPr>
            <w:r w:rsidRPr="00CB5CFD">
              <w:rPr>
                <w:rFonts w:ascii="Arial" w:hAnsi="Arial" w:cs="Arial"/>
                <w:sz w:val="24"/>
              </w:rPr>
              <w:t>3.1. Tipo</w:t>
            </w:r>
            <w:r>
              <w:rPr>
                <w:rFonts w:ascii="Arial" w:hAnsi="Arial" w:cs="Arial"/>
                <w:sz w:val="24"/>
              </w:rPr>
              <w:t xml:space="preserve"> mecânica ou automática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 w:rsidR="009C2FD0" w:rsidRDefault="009C2FD0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Mecânica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sz w:val="24"/>
              </w:rPr>
            </w:pPr>
            <w:r w:rsidRPr="00CB5CFD">
              <w:rPr>
                <w:rFonts w:ascii="Arial" w:hAnsi="Arial" w:cs="Arial"/>
                <w:sz w:val="24"/>
              </w:rPr>
              <w:t>3.2. Nº de marchas</w:t>
            </w:r>
            <w:r>
              <w:rPr>
                <w:rFonts w:ascii="Arial" w:hAnsi="Arial" w:cs="Arial"/>
                <w:sz w:val="24"/>
              </w:rPr>
              <w:t>/velocidades</w:t>
            </w:r>
            <w:r w:rsidRPr="00CB5CFD">
              <w:rPr>
                <w:rFonts w:ascii="Arial" w:hAnsi="Arial" w:cs="Arial"/>
                <w:sz w:val="24"/>
              </w:rPr>
              <w:t xml:space="preserve"> à frente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>5 marchas à frente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/>
                <w:sz w:val="24"/>
              </w:rPr>
            </w:pPr>
            <w:r w:rsidRPr="00CB5CFD">
              <w:rPr>
                <w:rFonts w:ascii="Arial" w:hAnsi="Arial" w:cs="Arial"/>
                <w:b/>
                <w:sz w:val="24"/>
              </w:rPr>
              <w:t>4. DIREÇÃO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:rsidR="009C2FD0" w:rsidRDefault="009C2FD0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CB5CFD">
              <w:rPr>
                <w:rFonts w:ascii="Arial" w:hAnsi="Arial" w:cs="Arial"/>
                <w:sz w:val="24"/>
              </w:rPr>
              <w:t>4.1. Tipo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iCs/>
              </w:rPr>
              <w:t>Hidráulica ou Elétrica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</w:pPr>
            <w:r w:rsidRPr="00E93D8C">
              <w:rPr>
                <w:rFonts w:ascii="Arial" w:hAnsi="Arial" w:cs="Arial"/>
                <w:iCs/>
                <w:sz w:val="22"/>
                <w:szCs w:val="22"/>
              </w:rPr>
              <w:t>Hidráulica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iCs/>
                <w:sz w:val="22"/>
                <w:szCs w:val="22"/>
              </w:rPr>
              <w:t>Elétrica</w:t>
            </w:r>
            <w:proofErr w:type="gramEnd"/>
            <w:r>
              <w:rPr>
                <w:rFonts w:ascii="Arial" w:hAnsi="Arial" w:cs="Arial"/>
                <w:iCs/>
                <w:sz w:val="22"/>
                <w:szCs w:val="22"/>
              </w:rPr>
              <w:t xml:space="preserve"> ou Eletro Hidráulica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/>
                <w:sz w:val="24"/>
              </w:rPr>
            </w:pPr>
            <w:r w:rsidRPr="00CB5CFD">
              <w:rPr>
                <w:rFonts w:ascii="Arial" w:hAnsi="Arial" w:cs="Arial"/>
                <w:b/>
                <w:sz w:val="24"/>
              </w:rPr>
              <w:lastRenderedPageBreak/>
              <w:t>5. PNEUS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:rsidR="009C2FD0" w:rsidRDefault="009C2F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Cs/>
                <w:sz w:val="24"/>
              </w:rPr>
            </w:pPr>
            <w:r w:rsidRPr="00CB5CFD">
              <w:rPr>
                <w:rFonts w:ascii="Arial" w:hAnsi="Arial" w:cs="Arial"/>
                <w:bCs/>
                <w:sz w:val="24"/>
              </w:rPr>
              <w:t>5.1 Tipo e medidas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FD0" w:rsidRDefault="009C2FD0" w:rsidP="006B3174">
            <w:pPr>
              <w:pStyle w:val="Ttulo2"/>
              <w:suppressAutoHyphens w:val="0"/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>Pneus da linha de montagem, especificar medidas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Cs/>
                <w:sz w:val="24"/>
              </w:rPr>
            </w:pPr>
            <w:r w:rsidRPr="00CB5CFD">
              <w:rPr>
                <w:rFonts w:ascii="Arial" w:hAnsi="Arial" w:cs="Arial"/>
                <w:bCs/>
                <w:sz w:val="24"/>
              </w:rPr>
              <w:t>5.2 Estepe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eastAsia="pt-BR"/>
              </w:rPr>
              <w:t>Sim, da linha de montagem, especificar medidas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/>
                <w:sz w:val="24"/>
              </w:rPr>
            </w:pPr>
            <w:r w:rsidRPr="00CB5CFD">
              <w:rPr>
                <w:rFonts w:ascii="Arial" w:hAnsi="Arial" w:cs="Arial"/>
                <w:b/>
                <w:sz w:val="24"/>
              </w:rPr>
              <w:t>6. FREIOS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:rsidR="009C2FD0" w:rsidRDefault="009C2FD0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Cs/>
                <w:sz w:val="24"/>
              </w:rPr>
            </w:pPr>
            <w:r w:rsidRPr="00CB5CFD">
              <w:rPr>
                <w:rFonts w:ascii="Arial" w:hAnsi="Arial" w:cs="Arial"/>
                <w:bCs/>
                <w:sz w:val="24"/>
              </w:rPr>
              <w:t>6.1 Sistema de Freios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ABS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/>
                <w:sz w:val="24"/>
                <w:lang w:val="es-ES_tradnl"/>
              </w:rPr>
            </w:pPr>
            <w:r w:rsidRPr="00CB5CFD">
              <w:rPr>
                <w:rFonts w:ascii="Arial" w:hAnsi="Arial" w:cs="Arial"/>
                <w:b/>
                <w:sz w:val="24"/>
                <w:lang w:val="es-ES_tradnl"/>
              </w:rPr>
              <w:t>7. SISTEMA ELÉTRICO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:rsidR="009C2FD0" w:rsidRDefault="009C2FD0">
            <w:pPr>
              <w:snapToGrid w:val="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Cs/>
                <w:sz w:val="24"/>
              </w:rPr>
            </w:pPr>
            <w:r w:rsidRPr="00CB5CFD">
              <w:rPr>
                <w:rFonts w:ascii="Arial" w:hAnsi="Arial" w:cs="Arial"/>
                <w:bCs/>
                <w:sz w:val="24"/>
              </w:rPr>
              <w:t>7.1 Sistema Elétrico (Volts)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12 VOLTS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/>
                <w:sz w:val="24"/>
              </w:rPr>
            </w:pPr>
            <w:r w:rsidRPr="00CB5CFD">
              <w:rPr>
                <w:rFonts w:ascii="Arial" w:hAnsi="Arial" w:cs="Arial"/>
                <w:b/>
                <w:sz w:val="24"/>
              </w:rPr>
              <w:t>8. CAPACIDADE DE CARGA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:rsidR="009C2FD0" w:rsidRDefault="009C2FD0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sz w:val="24"/>
              </w:rPr>
            </w:pPr>
            <w:r w:rsidRPr="00CB5CFD">
              <w:rPr>
                <w:rFonts w:ascii="Arial" w:hAnsi="Arial" w:cs="Arial"/>
                <w:sz w:val="24"/>
              </w:rPr>
              <w:t>8.1. Capacidade de carga PBT(Kg)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i/>
                <w:snapToGrid w:val="0"/>
                <w:sz w:val="22"/>
                <w:lang w:eastAsia="pt-BR"/>
              </w:rPr>
            </w:pPr>
            <w:r w:rsidRPr="009D2B61">
              <w:rPr>
                <w:rFonts w:ascii="Arial" w:hAnsi="Arial" w:cs="Arial"/>
                <w:i/>
                <w:iCs/>
                <w:sz w:val="22"/>
              </w:rPr>
              <w:t>600 kg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b/>
                <w:sz w:val="24"/>
              </w:rPr>
            </w:pPr>
            <w:r w:rsidRPr="00CB5CFD">
              <w:rPr>
                <w:rFonts w:ascii="Arial" w:hAnsi="Arial" w:cs="Arial"/>
                <w:b/>
                <w:sz w:val="24"/>
              </w:rPr>
              <w:t>9. CARROCERIA –TIPO E DIMENSÕES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333333"/>
          </w:tcPr>
          <w:p w:rsidR="009C2FD0" w:rsidRDefault="009C2FD0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333333"/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left w:val="single" w:sz="18" w:space="0" w:color="000000"/>
              <w:bottom w:val="single" w:sz="4" w:space="0" w:color="000000"/>
            </w:tcBorders>
          </w:tcPr>
          <w:p w:rsidR="009C2FD0" w:rsidRPr="00CB5CFD" w:rsidRDefault="009C2FD0">
            <w:pPr>
              <w:snapToGrid w:val="0"/>
              <w:rPr>
                <w:rFonts w:ascii="Arial" w:hAnsi="Arial" w:cs="Arial"/>
                <w:sz w:val="24"/>
              </w:rPr>
            </w:pPr>
            <w:r w:rsidRPr="00CB5CFD">
              <w:rPr>
                <w:rFonts w:ascii="Arial" w:hAnsi="Arial" w:cs="Arial"/>
                <w:sz w:val="24"/>
              </w:rPr>
              <w:t xml:space="preserve">9.1. Carroceria </w:t>
            </w:r>
          </w:p>
        </w:tc>
        <w:tc>
          <w:tcPr>
            <w:tcW w:w="5042" w:type="dxa"/>
            <w:tcBorders>
              <w:left w:val="single" w:sz="4" w:space="0" w:color="000000"/>
              <w:bottom w:val="single" w:sz="4" w:space="0" w:color="000000"/>
            </w:tcBorders>
          </w:tcPr>
          <w:p w:rsidR="009C2FD0" w:rsidRDefault="009C2FD0">
            <w:pPr>
              <w:pStyle w:val="Ttulo2"/>
              <w:suppressAutoHyphens w:val="0"/>
              <w:rPr>
                <w:rFonts w:ascii="Arial" w:hAnsi="Arial" w:cs="Arial"/>
                <w:snapToGrid w:val="0"/>
                <w:sz w:val="22"/>
                <w:lang w:eastAsia="pt-BR"/>
              </w:rPr>
            </w:pPr>
            <w:r>
              <w:rPr>
                <w:rFonts w:ascii="Arial" w:hAnsi="Arial" w:cs="Arial"/>
                <w:snapToGrid w:val="0"/>
                <w:sz w:val="22"/>
                <w:lang w:eastAsia="pt-BR"/>
              </w:rPr>
              <w:t>Tipo Pick Up</w:t>
            </w:r>
          </w:p>
        </w:tc>
        <w:tc>
          <w:tcPr>
            <w:tcW w:w="5601" w:type="dxa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C2FD0" w:rsidRPr="00CA5E6A" w:rsidRDefault="009C2FD0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sz w:val="24"/>
              </w:rPr>
            </w:r>
            <w:r w:rsidRPr="00CA5E6A">
              <w:rPr>
                <w:rFonts w:ascii="Arial" w:hAnsi="Arial" w:cs="Arial"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t> </w:t>
            </w:r>
            <w:r w:rsidRPr="00CA5E6A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:rsidR="009C2FD0" w:rsidRPr="00490A3C" w:rsidRDefault="009C2FD0" w:rsidP="00963F28">
            <w:pPr>
              <w:snapToGrid w:val="0"/>
              <w:rPr>
                <w:rFonts w:ascii="Arial" w:hAnsi="Arial" w:cs="Arial"/>
                <w:sz w:val="24"/>
              </w:rPr>
            </w:pPr>
            <w:r w:rsidRPr="00490A3C">
              <w:rPr>
                <w:rFonts w:ascii="Arial" w:hAnsi="Arial" w:cs="Arial"/>
                <w:sz w:val="24"/>
              </w:rPr>
              <w:t>9.</w:t>
            </w:r>
            <w:r>
              <w:rPr>
                <w:rFonts w:ascii="Arial" w:hAnsi="Arial" w:cs="Arial"/>
                <w:sz w:val="24"/>
              </w:rPr>
              <w:t>2</w:t>
            </w:r>
            <w:r w:rsidRPr="00490A3C">
              <w:rPr>
                <w:rFonts w:ascii="Arial" w:hAnsi="Arial" w:cs="Arial"/>
                <w:sz w:val="24"/>
              </w:rPr>
              <w:t xml:space="preserve"> Capacidade de Passageiros 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C2FD0" w:rsidRPr="00490A3C" w:rsidRDefault="009C2FD0" w:rsidP="00963F28">
            <w:pPr>
              <w:pStyle w:val="Ttulo2"/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(dois)</w:t>
            </w:r>
            <w:r w:rsidRPr="00490A3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passageiros</w:t>
            </w: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9C2FD0" w:rsidRPr="00490A3C" w:rsidRDefault="009C2FD0" w:rsidP="00963F28">
            <w:pPr>
              <w:rPr>
                <w:rFonts w:ascii="Arial" w:hAnsi="Arial" w:cs="Arial"/>
                <w:sz w:val="24"/>
              </w:rPr>
            </w:pPr>
            <w:r w:rsidRPr="00490A3C">
              <w:rPr>
                <w:rFonts w:ascii="Arial" w:hAnsi="Arial" w:cs="Arial"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490A3C">
              <w:rPr>
                <w:rFonts w:ascii="Arial" w:hAnsi="Arial" w:cs="Arial"/>
                <w:sz w:val="24"/>
              </w:rPr>
              <w:instrText xml:space="preserve"> FORMTEXT </w:instrText>
            </w:r>
            <w:r w:rsidRPr="00490A3C">
              <w:rPr>
                <w:rFonts w:ascii="Arial" w:hAnsi="Arial" w:cs="Arial"/>
                <w:sz w:val="24"/>
              </w:rPr>
            </w:r>
            <w:r w:rsidRPr="00490A3C">
              <w:rPr>
                <w:rFonts w:ascii="Arial" w:hAnsi="Arial" w:cs="Arial"/>
                <w:sz w:val="24"/>
              </w:rPr>
              <w:fldChar w:fldCharType="separate"/>
            </w:r>
            <w:r w:rsidRPr="00490A3C">
              <w:rPr>
                <w:rFonts w:ascii="Arial" w:hAnsi="Arial" w:cs="Arial"/>
                <w:sz w:val="24"/>
              </w:rPr>
              <w:t> </w:t>
            </w:r>
            <w:r w:rsidRPr="00490A3C">
              <w:rPr>
                <w:rFonts w:ascii="Arial" w:hAnsi="Arial" w:cs="Arial"/>
                <w:sz w:val="24"/>
              </w:rPr>
              <w:t> </w:t>
            </w:r>
            <w:r w:rsidRPr="00490A3C">
              <w:rPr>
                <w:rFonts w:ascii="Arial" w:hAnsi="Arial" w:cs="Arial"/>
                <w:sz w:val="24"/>
              </w:rPr>
              <w:t> </w:t>
            </w:r>
            <w:r w:rsidRPr="00490A3C">
              <w:rPr>
                <w:rFonts w:ascii="Arial" w:hAnsi="Arial" w:cs="Arial"/>
                <w:sz w:val="24"/>
              </w:rPr>
              <w:t> </w:t>
            </w:r>
            <w:r w:rsidRPr="00490A3C">
              <w:rPr>
                <w:rFonts w:ascii="Arial" w:hAnsi="Arial" w:cs="Arial"/>
                <w:sz w:val="24"/>
              </w:rPr>
              <w:t> </w:t>
            </w:r>
            <w:r w:rsidRPr="00490A3C"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</w:tcBorders>
          </w:tcPr>
          <w:p w:rsidR="009C2FD0" w:rsidRPr="00490A3C" w:rsidRDefault="009C2FD0" w:rsidP="00CC7556">
            <w:pPr>
              <w:snapToGrid w:val="0"/>
              <w:rPr>
                <w:rFonts w:ascii="Arial" w:hAnsi="Arial" w:cs="Arial"/>
                <w:sz w:val="24"/>
              </w:rPr>
            </w:pPr>
            <w:r w:rsidRPr="00E40631">
              <w:rPr>
                <w:rFonts w:ascii="Arial" w:hAnsi="Arial" w:cs="Arial"/>
                <w:b/>
                <w:sz w:val="24"/>
              </w:rPr>
              <w:t>10.0. ACESSÓRIOS</w:t>
            </w:r>
          </w:p>
        </w:tc>
        <w:tc>
          <w:tcPr>
            <w:tcW w:w="50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404040"/>
          </w:tcPr>
          <w:p w:rsidR="009C2FD0" w:rsidRPr="00490A3C" w:rsidRDefault="009C2FD0" w:rsidP="00CC7556">
            <w:pPr>
              <w:pStyle w:val="Ttulo2"/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56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404040"/>
          </w:tcPr>
          <w:p w:rsidR="009C2FD0" w:rsidRPr="00490A3C" w:rsidRDefault="009C2FD0" w:rsidP="00CC7556">
            <w:pPr>
              <w:rPr>
                <w:rFonts w:ascii="Arial" w:hAnsi="Arial" w:cs="Arial"/>
                <w:sz w:val="24"/>
              </w:rPr>
            </w:pPr>
          </w:p>
        </w:tc>
      </w:tr>
      <w:tr w:rsidR="009C2FD0" w:rsidTr="009C2FD0">
        <w:trPr>
          <w:cantSplit/>
        </w:trPr>
        <w:tc>
          <w:tcPr>
            <w:tcW w:w="490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</w:tcPr>
          <w:p w:rsidR="009C2FD0" w:rsidRPr="00490A3C" w:rsidRDefault="009C2FD0" w:rsidP="00CC7556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10.1</w:t>
            </w:r>
            <w:r w:rsidRPr="00490A3C">
              <w:rPr>
                <w:rFonts w:ascii="Arial" w:hAnsi="Arial" w:cs="Arial"/>
                <w:sz w:val="24"/>
              </w:rPr>
              <w:t xml:space="preserve">. Cintos de Segurança </w:t>
            </w:r>
          </w:p>
        </w:tc>
        <w:tc>
          <w:tcPr>
            <w:tcW w:w="5042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</w:tcBorders>
          </w:tcPr>
          <w:p w:rsidR="009C2FD0" w:rsidRPr="00490A3C" w:rsidRDefault="009C2FD0" w:rsidP="00CC7556">
            <w:pPr>
              <w:pStyle w:val="Ttulo2"/>
              <w:suppressAutoHyphens w:val="0"/>
              <w:rPr>
                <w:rFonts w:ascii="Arial" w:hAnsi="Arial" w:cs="Arial"/>
              </w:rPr>
            </w:pPr>
            <w:r w:rsidRPr="00490A3C">
              <w:rPr>
                <w:rFonts w:ascii="Arial" w:hAnsi="Arial" w:cs="Arial"/>
                <w:snapToGrid w:val="0"/>
                <w:sz w:val="22"/>
                <w:lang w:eastAsia="pt-BR"/>
              </w:rPr>
              <w:t>Sim</w:t>
            </w:r>
          </w:p>
        </w:tc>
        <w:tc>
          <w:tcPr>
            <w:tcW w:w="5601" w:type="dxa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9C2FD0" w:rsidRPr="00490A3C" w:rsidRDefault="009C2FD0" w:rsidP="00CC7556">
            <w:pPr>
              <w:rPr>
                <w:rFonts w:ascii="Arial" w:hAnsi="Arial" w:cs="Arial"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Pr="00FA5DCA" w:rsidRDefault="009C2FD0" w:rsidP="009907B5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10.2</w:t>
            </w:r>
            <w:r w:rsidRPr="00FA5DCA">
              <w:rPr>
                <w:rFonts w:ascii="Arial" w:hAnsi="Arial" w:cs="Arial"/>
                <w:sz w:val="24"/>
              </w:rPr>
              <w:t>. Sistema de Ar-Condicionado</w:t>
            </w:r>
          </w:p>
        </w:tc>
        <w:tc>
          <w:tcPr>
            <w:tcW w:w="5042" w:type="dxa"/>
          </w:tcPr>
          <w:p w:rsidR="009C2FD0" w:rsidRPr="00FA5DCA" w:rsidRDefault="009C2FD0" w:rsidP="009907B5">
            <w:pPr>
              <w:pStyle w:val="Ttulo2"/>
              <w:suppressAutoHyphens w:val="0"/>
              <w:rPr>
                <w:rFonts w:ascii="Arial" w:hAnsi="Arial" w:cs="Arial"/>
                <w:snapToGrid w:val="0"/>
                <w:sz w:val="22"/>
                <w:lang w:eastAsia="pt-BR"/>
              </w:rPr>
            </w:pPr>
            <w:r>
              <w:rPr>
                <w:rFonts w:ascii="Arial" w:hAnsi="Arial" w:cs="Arial"/>
                <w:snapToGrid w:val="0"/>
                <w:sz w:val="22"/>
                <w:lang w:eastAsia="pt-BR"/>
              </w:rPr>
              <w:t>Sim</w:t>
            </w:r>
          </w:p>
        </w:tc>
        <w:tc>
          <w:tcPr>
            <w:tcW w:w="5601" w:type="dxa"/>
          </w:tcPr>
          <w:p w:rsidR="009C2FD0" w:rsidRPr="00CA5E6A" w:rsidRDefault="009C2FD0" w:rsidP="009907B5">
            <w:pPr>
              <w:rPr>
                <w:rFonts w:ascii="Arial" w:hAnsi="Arial" w:cs="Arial"/>
                <w:bCs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Pr="00FA5DCA" w:rsidRDefault="009C2FD0" w:rsidP="00E4063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10.3. Vidros Elétricos</w:t>
            </w:r>
          </w:p>
        </w:tc>
        <w:tc>
          <w:tcPr>
            <w:tcW w:w="5042" w:type="dxa"/>
          </w:tcPr>
          <w:p w:rsidR="009C2FD0" w:rsidRDefault="009C2FD0" w:rsidP="00E40631">
            <w:pPr>
              <w:pStyle w:val="Ttulo2"/>
              <w:suppressAutoHyphens w:val="0"/>
              <w:rPr>
                <w:rFonts w:ascii="Arial" w:hAnsi="Arial" w:cs="Arial"/>
                <w:snapToGrid w:val="0"/>
                <w:sz w:val="22"/>
                <w:lang w:eastAsia="pt-BR"/>
              </w:rPr>
            </w:pPr>
            <w:r>
              <w:rPr>
                <w:rFonts w:ascii="Arial" w:hAnsi="Arial" w:cs="Arial"/>
                <w:snapToGrid w:val="0"/>
                <w:sz w:val="22"/>
                <w:lang w:eastAsia="pt-BR"/>
              </w:rPr>
              <w:t>Sim</w:t>
            </w:r>
          </w:p>
        </w:tc>
        <w:tc>
          <w:tcPr>
            <w:tcW w:w="5601" w:type="dxa"/>
          </w:tcPr>
          <w:p w:rsidR="009C2FD0" w:rsidRPr="00CA5E6A" w:rsidRDefault="009C2FD0" w:rsidP="00E40631">
            <w:pPr>
              <w:rPr>
                <w:rFonts w:ascii="Arial" w:hAnsi="Arial" w:cs="Arial"/>
                <w:bCs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Default="009C2FD0" w:rsidP="00E40631">
            <w:pPr>
              <w:snapToGrid w:val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10.4. Trava Elétrica</w:t>
            </w:r>
          </w:p>
        </w:tc>
        <w:tc>
          <w:tcPr>
            <w:tcW w:w="5042" w:type="dxa"/>
          </w:tcPr>
          <w:p w:rsidR="009C2FD0" w:rsidRDefault="009C2FD0" w:rsidP="00E40631">
            <w:pPr>
              <w:pStyle w:val="Ttulo2"/>
              <w:suppressAutoHyphens w:val="0"/>
              <w:rPr>
                <w:rFonts w:ascii="Arial" w:hAnsi="Arial" w:cs="Arial"/>
                <w:snapToGrid w:val="0"/>
                <w:sz w:val="22"/>
                <w:lang w:eastAsia="pt-BR"/>
              </w:rPr>
            </w:pPr>
            <w:r>
              <w:rPr>
                <w:rFonts w:ascii="Arial" w:hAnsi="Arial" w:cs="Arial"/>
                <w:snapToGrid w:val="0"/>
                <w:sz w:val="22"/>
                <w:lang w:eastAsia="pt-BR"/>
              </w:rPr>
              <w:t>Sim</w:t>
            </w:r>
          </w:p>
        </w:tc>
        <w:tc>
          <w:tcPr>
            <w:tcW w:w="5601" w:type="dxa"/>
          </w:tcPr>
          <w:p w:rsidR="009C2FD0" w:rsidRPr="00CA5E6A" w:rsidRDefault="009C2FD0" w:rsidP="00E40631">
            <w:pPr>
              <w:rPr>
                <w:rFonts w:ascii="Arial" w:hAnsi="Arial" w:cs="Arial"/>
                <w:bCs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Pr="00E40631" w:rsidRDefault="009C2FD0" w:rsidP="009907B5">
            <w:pPr>
              <w:snapToGrid w:val="0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</w:rPr>
              <w:t>10.5</w:t>
            </w:r>
            <w:r w:rsidRPr="00E40631">
              <w:rPr>
                <w:rFonts w:ascii="Arial" w:hAnsi="Arial" w:cs="Arial"/>
                <w:sz w:val="24"/>
              </w:rPr>
              <w:t>. Espelhos retrovisores</w:t>
            </w:r>
          </w:p>
        </w:tc>
        <w:tc>
          <w:tcPr>
            <w:tcW w:w="5042" w:type="dxa"/>
          </w:tcPr>
          <w:p w:rsidR="009C2FD0" w:rsidRDefault="009C2FD0" w:rsidP="009907B5">
            <w:pPr>
              <w:snapToGrid w:val="0"/>
              <w:jc w:val="center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>Sim</w:t>
            </w:r>
          </w:p>
        </w:tc>
        <w:tc>
          <w:tcPr>
            <w:tcW w:w="5601" w:type="dxa"/>
          </w:tcPr>
          <w:p w:rsidR="009C2FD0" w:rsidRPr="00CA5E6A" w:rsidRDefault="009C2FD0" w:rsidP="009907B5">
            <w:pPr>
              <w:rPr>
                <w:rFonts w:ascii="Arial" w:hAnsi="Arial" w:cs="Arial"/>
                <w:bCs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Pr="00E40631" w:rsidRDefault="009C2FD0" w:rsidP="009907B5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10.6.</w:t>
            </w:r>
            <w:r w:rsidRPr="00E40631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Protetor de caçamba</w:t>
            </w:r>
          </w:p>
        </w:tc>
        <w:tc>
          <w:tcPr>
            <w:tcW w:w="5042" w:type="dxa"/>
          </w:tcPr>
          <w:p w:rsidR="009C2FD0" w:rsidRDefault="009C2FD0" w:rsidP="009907B5">
            <w:pPr>
              <w:snapToGrid w:val="0"/>
              <w:jc w:val="center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lang w:eastAsia="pt-BR"/>
              </w:rPr>
              <w:t>Sim</w:t>
            </w:r>
          </w:p>
        </w:tc>
        <w:tc>
          <w:tcPr>
            <w:tcW w:w="5601" w:type="dxa"/>
          </w:tcPr>
          <w:p w:rsidR="009C2FD0" w:rsidRPr="00CA5E6A" w:rsidRDefault="009C2FD0" w:rsidP="009907B5">
            <w:pPr>
              <w:rPr>
                <w:rFonts w:ascii="Arial" w:hAnsi="Arial" w:cs="Arial"/>
                <w:bCs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Default="009C2FD0" w:rsidP="00834409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10.7 </w:t>
            </w:r>
            <w:r w:rsidRPr="00314E1C">
              <w:rPr>
                <w:rFonts w:ascii="Arial" w:hAnsi="Arial" w:cs="Arial"/>
                <w:sz w:val="24"/>
                <w:szCs w:val="24"/>
                <w:lang w:eastAsia="pt-BR"/>
              </w:rPr>
              <w:t>Infotenimento</w:t>
            </w:r>
          </w:p>
        </w:tc>
        <w:tc>
          <w:tcPr>
            <w:tcW w:w="5042" w:type="dxa"/>
          </w:tcPr>
          <w:p w:rsidR="009C2FD0" w:rsidRDefault="009C2FD0" w:rsidP="00E90891">
            <w:pPr>
              <w:snapToGrid w:val="0"/>
              <w:jc w:val="center"/>
              <w:rPr>
                <w:rFonts w:ascii="Arial" w:hAnsi="Arial" w:cs="Arial"/>
                <w:snapToGrid w:val="0"/>
                <w:lang w:eastAsia="pt-BR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  <w:lang w:eastAsia="pt-BR"/>
              </w:rPr>
              <w:t xml:space="preserve">Sim, </w:t>
            </w:r>
            <w:r>
              <w:rPr>
                <w:rFonts w:ascii="Arial" w:hAnsi="Arial" w:cs="Arial"/>
                <w:sz w:val="24"/>
                <w:szCs w:val="24"/>
                <w:lang w:eastAsia="pt-BR"/>
              </w:rPr>
              <w:t>Rádio conexão Bluetooth</w:t>
            </w:r>
          </w:p>
        </w:tc>
        <w:tc>
          <w:tcPr>
            <w:tcW w:w="5601" w:type="dxa"/>
          </w:tcPr>
          <w:p w:rsidR="009C2FD0" w:rsidRPr="00CA5E6A" w:rsidRDefault="009C2FD0" w:rsidP="00834409">
            <w:pPr>
              <w:rPr>
                <w:rFonts w:ascii="Arial" w:hAnsi="Arial" w:cs="Arial"/>
                <w:bCs/>
                <w:sz w:val="24"/>
              </w:rPr>
            </w:pPr>
            <w:r w:rsidRPr="00E5563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E55639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E55639">
              <w:rPr>
                <w:rFonts w:ascii="Arial" w:hAnsi="Arial" w:cs="Arial"/>
                <w:sz w:val="24"/>
                <w:szCs w:val="24"/>
              </w:rPr>
            </w:r>
            <w:r w:rsidRPr="00E55639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E55639">
              <w:rPr>
                <w:rFonts w:ascii="Arial" w:hAnsi="Arial" w:cs="Arial"/>
                <w:sz w:val="24"/>
                <w:szCs w:val="24"/>
              </w:rPr>
              <w:t> </w:t>
            </w:r>
            <w:r w:rsidRPr="00E55639">
              <w:rPr>
                <w:rFonts w:ascii="Arial" w:hAnsi="Arial" w:cs="Arial"/>
                <w:sz w:val="24"/>
                <w:szCs w:val="24"/>
              </w:rPr>
              <w:t> </w:t>
            </w:r>
            <w:r w:rsidRPr="00E55639">
              <w:rPr>
                <w:rFonts w:ascii="Arial" w:hAnsi="Arial" w:cs="Arial"/>
                <w:sz w:val="24"/>
                <w:szCs w:val="24"/>
              </w:rPr>
              <w:t> </w:t>
            </w:r>
            <w:r w:rsidRPr="00E55639">
              <w:rPr>
                <w:rFonts w:ascii="Arial" w:hAnsi="Arial" w:cs="Arial"/>
                <w:sz w:val="24"/>
                <w:szCs w:val="24"/>
              </w:rPr>
              <w:t> </w:t>
            </w:r>
            <w:r w:rsidRPr="00E55639">
              <w:rPr>
                <w:rFonts w:ascii="Arial" w:hAnsi="Arial" w:cs="Arial"/>
                <w:sz w:val="24"/>
                <w:szCs w:val="24"/>
              </w:rPr>
              <w:t> </w:t>
            </w:r>
            <w:r w:rsidRPr="00E5563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Pr="00E55639" w:rsidRDefault="009C2FD0" w:rsidP="00E40631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10.8</w:t>
            </w:r>
            <w:r w:rsidRPr="00E55639">
              <w:rPr>
                <w:rFonts w:ascii="Arial" w:hAnsi="Arial" w:cs="Arial"/>
                <w:sz w:val="24"/>
                <w:szCs w:val="24"/>
              </w:rPr>
              <w:t>. Kit de Ferramentas</w:t>
            </w:r>
          </w:p>
        </w:tc>
        <w:tc>
          <w:tcPr>
            <w:tcW w:w="5042" w:type="dxa"/>
          </w:tcPr>
          <w:p w:rsidR="009C2FD0" w:rsidRPr="00E55639" w:rsidRDefault="009C2FD0" w:rsidP="00E40631">
            <w:pPr>
              <w:snapToGrid w:val="0"/>
              <w:jc w:val="center"/>
              <w:rPr>
                <w:rFonts w:ascii="Arial" w:hAnsi="Arial" w:cs="Arial"/>
                <w:snapToGrid w:val="0"/>
                <w:sz w:val="24"/>
                <w:szCs w:val="24"/>
                <w:lang w:eastAsia="pt-BR"/>
              </w:rPr>
            </w:pPr>
            <w:r w:rsidRPr="00E55639">
              <w:rPr>
                <w:rFonts w:ascii="Arial" w:hAnsi="Arial" w:cs="Arial"/>
                <w:snapToGrid w:val="0"/>
                <w:sz w:val="24"/>
                <w:szCs w:val="24"/>
                <w:lang w:eastAsia="pt-BR"/>
              </w:rPr>
              <w:t>Exigido por lei e normas do CONTRAN</w:t>
            </w:r>
          </w:p>
        </w:tc>
        <w:tc>
          <w:tcPr>
            <w:tcW w:w="5601" w:type="dxa"/>
          </w:tcPr>
          <w:p w:rsidR="009C2FD0" w:rsidRPr="00CA5E6A" w:rsidRDefault="009C2FD0" w:rsidP="00E40631">
            <w:pPr>
              <w:rPr>
                <w:rFonts w:ascii="Arial" w:hAnsi="Arial" w:cs="Arial"/>
                <w:bCs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bookmarkStart w:id="0" w:name="_GoBack"/>
            <w:bookmarkEnd w:id="0"/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Default="009C2FD0" w:rsidP="002D7D5F">
            <w:pPr>
              <w:snapToGrid w:val="0"/>
              <w:spacing w:before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10.9. Itens de Segurança</w:t>
            </w:r>
          </w:p>
        </w:tc>
        <w:tc>
          <w:tcPr>
            <w:tcW w:w="5042" w:type="dxa"/>
          </w:tcPr>
          <w:p w:rsidR="009C2FD0" w:rsidRPr="00E55639" w:rsidRDefault="009C2FD0" w:rsidP="00E40631">
            <w:pPr>
              <w:snapToGrid w:val="0"/>
              <w:jc w:val="center"/>
              <w:rPr>
                <w:rFonts w:ascii="Arial" w:hAnsi="Arial" w:cs="Arial"/>
                <w:i/>
                <w:snapToGrid w:val="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i/>
                <w:snapToGrid w:val="0"/>
                <w:sz w:val="24"/>
                <w:szCs w:val="24"/>
                <w:lang w:eastAsia="pt-BR"/>
              </w:rPr>
              <w:t>2 Airbags, Cinto de 3 pontas, Encosto de Cabeça, e demais previsto em legislação</w:t>
            </w:r>
          </w:p>
        </w:tc>
        <w:tc>
          <w:tcPr>
            <w:tcW w:w="5601" w:type="dxa"/>
          </w:tcPr>
          <w:p w:rsidR="009C2FD0" w:rsidRPr="00CA5E6A" w:rsidRDefault="009C2FD0" w:rsidP="00E40631">
            <w:pPr>
              <w:rPr>
                <w:rFonts w:ascii="Arial" w:hAnsi="Arial" w:cs="Arial"/>
                <w:bCs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95"/>
        </w:trPr>
        <w:tc>
          <w:tcPr>
            <w:tcW w:w="4904" w:type="dxa"/>
          </w:tcPr>
          <w:p w:rsidR="009C2FD0" w:rsidRPr="009416BC" w:rsidRDefault="009C2FD0" w:rsidP="009416BC">
            <w:pPr>
              <w:snapToGrid w:val="0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  <w:r w:rsidRPr="009416BC">
              <w:rPr>
                <w:rFonts w:ascii="Arial" w:hAnsi="Arial" w:cs="Arial"/>
                <w:b/>
                <w:bCs/>
                <w:sz w:val="24"/>
                <w:lang w:val="es-ES_tradnl"/>
              </w:rPr>
              <w:t>11.0. COR DO VEÍCULO</w:t>
            </w:r>
          </w:p>
        </w:tc>
        <w:tc>
          <w:tcPr>
            <w:tcW w:w="5042" w:type="dxa"/>
            <w:shd w:val="clear" w:color="auto" w:fill="000000"/>
          </w:tcPr>
          <w:p w:rsidR="009C2FD0" w:rsidRPr="009416BC" w:rsidRDefault="009C2FD0" w:rsidP="009416BC">
            <w:pPr>
              <w:snapToGrid w:val="0"/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</w:p>
        </w:tc>
        <w:tc>
          <w:tcPr>
            <w:tcW w:w="5601" w:type="dxa"/>
            <w:shd w:val="clear" w:color="auto" w:fill="000000"/>
          </w:tcPr>
          <w:p w:rsidR="009C2FD0" w:rsidRPr="009416BC" w:rsidRDefault="009C2FD0" w:rsidP="009416BC">
            <w:pPr>
              <w:rPr>
                <w:rFonts w:ascii="Arial" w:hAnsi="Arial" w:cs="Arial"/>
                <w:b/>
                <w:bCs/>
                <w:sz w:val="24"/>
                <w:lang w:val="es-ES_tradnl"/>
              </w:rPr>
            </w:pP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95"/>
        </w:trPr>
        <w:tc>
          <w:tcPr>
            <w:tcW w:w="4904" w:type="dxa"/>
          </w:tcPr>
          <w:p w:rsidR="009C2FD0" w:rsidRPr="009416BC" w:rsidRDefault="009C2FD0" w:rsidP="009416BC">
            <w:pPr>
              <w:snapToGrid w:val="0"/>
              <w:rPr>
                <w:rFonts w:ascii="Arial" w:hAnsi="Arial" w:cs="Arial"/>
                <w:bCs/>
                <w:sz w:val="24"/>
                <w:lang w:val="es-ES_tradnl"/>
              </w:rPr>
            </w:pPr>
            <w:r w:rsidRPr="009416BC">
              <w:rPr>
                <w:rFonts w:ascii="Arial" w:hAnsi="Arial" w:cs="Arial"/>
                <w:bCs/>
                <w:sz w:val="24"/>
                <w:lang w:val="es-ES_tradnl"/>
              </w:rPr>
              <w:t xml:space="preserve">11.1. </w:t>
            </w:r>
            <w:r>
              <w:rPr>
                <w:rFonts w:ascii="Arial" w:hAnsi="Arial" w:cs="Arial"/>
                <w:bCs/>
                <w:sz w:val="24"/>
                <w:lang w:val="es-ES_tradnl"/>
              </w:rPr>
              <w:t>Cor Predominante</w:t>
            </w:r>
          </w:p>
        </w:tc>
        <w:tc>
          <w:tcPr>
            <w:tcW w:w="5042" w:type="dxa"/>
            <w:shd w:val="clear" w:color="auto" w:fill="FFFFFF"/>
          </w:tcPr>
          <w:p w:rsidR="009C2FD0" w:rsidRPr="009416BC" w:rsidRDefault="009C2FD0" w:rsidP="009416BC">
            <w:pPr>
              <w:snapToGrid w:val="0"/>
              <w:jc w:val="center"/>
              <w:rPr>
                <w:rFonts w:ascii="Arial" w:hAnsi="Arial" w:cs="Arial"/>
                <w:bCs/>
                <w:sz w:val="24"/>
                <w:lang w:val="es-ES_tradnl"/>
              </w:rPr>
            </w:pPr>
            <w:r>
              <w:rPr>
                <w:rFonts w:ascii="Arial" w:hAnsi="Arial" w:cs="Arial"/>
                <w:bCs/>
                <w:sz w:val="24"/>
                <w:lang w:val="es-ES_tradnl"/>
              </w:rPr>
              <w:t>Branca</w:t>
            </w:r>
          </w:p>
        </w:tc>
        <w:tc>
          <w:tcPr>
            <w:tcW w:w="5601" w:type="dxa"/>
            <w:shd w:val="clear" w:color="auto" w:fill="FFFFFF"/>
          </w:tcPr>
          <w:p w:rsidR="009C2FD0" w:rsidRPr="009416BC" w:rsidRDefault="009C2FD0" w:rsidP="009416BC">
            <w:pPr>
              <w:rPr>
                <w:rFonts w:ascii="Arial" w:hAnsi="Arial" w:cs="Arial"/>
                <w:bCs/>
                <w:sz w:val="24"/>
                <w:lang w:val="es-ES_tradnl"/>
              </w:rPr>
            </w:pPr>
            <w:r w:rsidRPr="009416BC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9416BC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9416BC">
              <w:rPr>
                <w:rFonts w:ascii="Arial" w:hAnsi="Arial" w:cs="Arial"/>
                <w:bCs/>
                <w:sz w:val="24"/>
              </w:rPr>
            </w:r>
            <w:r w:rsidRPr="009416BC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9416BC">
              <w:rPr>
                <w:rFonts w:ascii="Arial" w:hAnsi="Arial" w:cs="Arial"/>
                <w:bCs/>
                <w:sz w:val="24"/>
              </w:rPr>
              <w:t> </w:t>
            </w:r>
            <w:r w:rsidRPr="009416BC">
              <w:rPr>
                <w:rFonts w:ascii="Arial" w:hAnsi="Arial" w:cs="Arial"/>
                <w:bCs/>
                <w:sz w:val="24"/>
              </w:rPr>
              <w:t> </w:t>
            </w:r>
            <w:r w:rsidRPr="009416BC">
              <w:rPr>
                <w:rFonts w:ascii="Arial" w:hAnsi="Arial" w:cs="Arial"/>
                <w:bCs/>
                <w:sz w:val="24"/>
              </w:rPr>
              <w:t> </w:t>
            </w:r>
            <w:r w:rsidRPr="009416BC">
              <w:rPr>
                <w:rFonts w:ascii="Arial" w:hAnsi="Arial" w:cs="Arial"/>
                <w:bCs/>
                <w:sz w:val="24"/>
              </w:rPr>
              <w:t> </w:t>
            </w:r>
            <w:r w:rsidRPr="009416BC">
              <w:rPr>
                <w:rFonts w:ascii="Arial" w:hAnsi="Arial" w:cs="Arial"/>
                <w:bCs/>
                <w:sz w:val="24"/>
              </w:rPr>
              <w:t> </w:t>
            </w:r>
            <w:r w:rsidRPr="009416BC">
              <w:rPr>
                <w:rFonts w:ascii="Arial" w:hAnsi="Arial" w:cs="Arial"/>
                <w:bCs/>
                <w:sz w:val="24"/>
                <w:lang w:val="es-ES_tradnl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Pr="002D7D5F" w:rsidRDefault="009C2FD0" w:rsidP="00E40631">
            <w:pPr>
              <w:snapToGrid w:val="0"/>
              <w:rPr>
                <w:rFonts w:ascii="Arial" w:hAnsi="Arial" w:cs="Arial"/>
                <w:b/>
                <w:sz w:val="24"/>
                <w:lang w:val="es-ES_tradnl"/>
              </w:rPr>
            </w:pPr>
            <w:r w:rsidRPr="002D7D5F">
              <w:rPr>
                <w:rFonts w:ascii="Arial" w:hAnsi="Arial" w:cs="Arial"/>
                <w:b/>
                <w:sz w:val="24"/>
                <w:lang w:val="es-ES_tradnl"/>
              </w:rPr>
              <w:t xml:space="preserve">12. </w:t>
            </w:r>
            <w:r w:rsidRPr="002D7D5F">
              <w:rPr>
                <w:rFonts w:ascii="Arial" w:hAnsi="Arial" w:cs="Arial"/>
                <w:b/>
                <w:bCs/>
                <w:sz w:val="24"/>
                <w:lang w:val="es-ES_tradnl"/>
              </w:rPr>
              <w:t>GARANTIA</w:t>
            </w:r>
          </w:p>
        </w:tc>
        <w:tc>
          <w:tcPr>
            <w:tcW w:w="5042" w:type="dxa"/>
          </w:tcPr>
          <w:p w:rsidR="009C2FD0" w:rsidRPr="002D7D5F" w:rsidRDefault="009C2FD0" w:rsidP="000D4DC2">
            <w:pPr>
              <w:snapToGrid w:val="0"/>
              <w:jc w:val="center"/>
              <w:rPr>
                <w:rFonts w:ascii="Arial" w:hAnsi="Arial" w:cs="Arial"/>
                <w:lang w:val="es-ES_tradnl"/>
              </w:rPr>
            </w:pPr>
            <w:r w:rsidRPr="002D7D5F">
              <w:rPr>
                <w:rFonts w:ascii="Arial" w:hAnsi="Arial" w:cs="Arial"/>
                <w:lang w:val="es-ES_tradnl"/>
              </w:rPr>
              <w:t>12 meses da entrada em operação</w:t>
            </w:r>
          </w:p>
        </w:tc>
        <w:tc>
          <w:tcPr>
            <w:tcW w:w="5601" w:type="dxa"/>
          </w:tcPr>
          <w:p w:rsidR="009C2FD0" w:rsidRPr="00CA5E6A" w:rsidRDefault="009C2FD0" w:rsidP="00E40631">
            <w:pPr>
              <w:rPr>
                <w:rFonts w:ascii="Arial" w:hAnsi="Arial" w:cs="Arial"/>
                <w:bCs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9C2FD0" w:rsidTr="009C2FD0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</w:trPr>
        <w:tc>
          <w:tcPr>
            <w:tcW w:w="4904" w:type="dxa"/>
          </w:tcPr>
          <w:p w:rsidR="009C2FD0" w:rsidRPr="002D7D5F" w:rsidRDefault="009C2FD0" w:rsidP="00E40631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2D7D5F">
              <w:rPr>
                <w:rFonts w:ascii="Arial" w:hAnsi="Arial" w:cs="Arial"/>
                <w:b/>
                <w:sz w:val="24"/>
              </w:rPr>
              <w:t>13. TREINAMENTO DE MECÂNICOS E MOTORISTAS (duração)</w:t>
            </w:r>
          </w:p>
        </w:tc>
        <w:tc>
          <w:tcPr>
            <w:tcW w:w="5042" w:type="dxa"/>
          </w:tcPr>
          <w:p w:rsidR="009C2FD0" w:rsidRPr="002D7D5F" w:rsidRDefault="009C2FD0" w:rsidP="00E406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Entrega técnica pelo fornecedor</w:t>
            </w:r>
          </w:p>
        </w:tc>
        <w:tc>
          <w:tcPr>
            <w:tcW w:w="5601" w:type="dxa"/>
          </w:tcPr>
          <w:p w:rsidR="009C2FD0" w:rsidRPr="00CA5E6A" w:rsidRDefault="009C2FD0" w:rsidP="00E40631">
            <w:pPr>
              <w:rPr>
                <w:rFonts w:ascii="Arial" w:hAnsi="Arial" w:cs="Arial"/>
                <w:bCs/>
                <w:sz w:val="24"/>
              </w:rPr>
            </w:pPr>
            <w:r w:rsidRPr="00CA5E6A"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CA5E6A"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 w:rsidRPr="00CA5E6A">
              <w:rPr>
                <w:rFonts w:ascii="Arial" w:hAnsi="Arial" w:cs="Arial"/>
                <w:bCs/>
                <w:sz w:val="24"/>
              </w:rPr>
            </w:r>
            <w:r w:rsidRPr="00CA5E6A">
              <w:rPr>
                <w:rFonts w:ascii="Arial" w:hAnsi="Arial" w:cs="Arial"/>
                <w:bCs/>
                <w:sz w:val="24"/>
              </w:rPr>
              <w:fldChar w:fldCharType="separate"/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t> </w:t>
            </w:r>
            <w:r w:rsidRPr="00CA5E6A"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9C2FD0" w:rsidRDefault="009C2FD0" w:rsidP="00834409">
      <w:pPr>
        <w:pStyle w:val="Corpodetexto"/>
        <w:rPr>
          <w:rFonts w:ascii="Arial" w:hAnsi="Arial" w:cs="Arial"/>
        </w:rPr>
      </w:pPr>
      <w:r w:rsidRPr="00D260BE">
        <w:rPr>
          <w:rFonts w:ascii="Arial" w:hAnsi="Arial" w:cs="Arial"/>
          <w:b/>
          <w:u w:val="single"/>
        </w:rPr>
        <w:t>Obs.:</w:t>
      </w:r>
      <w:r>
        <w:rPr>
          <w:rFonts w:ascii="Arial" w:hAnsi="Arial" w:cs="Arial"/>
        </w:rPr>
        <w:t xml:space="preserve"> A proponente deverá preencher todos os espaços vazios da coluna 3 (três) com as especificações do equipamento proposto, obedecendo o mesmo sistema de unidades e padrões adotados nas colunas 1 (um) e 2 (dois).</w:t>
      </w:r>
    </w:p>
    <w:p w:rsidR="00DC6CB2" w:rsidRDefault="00DC6CB2" w:rsidP="00834409">
      <w:pPr>
        <w:pStyle w:val="Corpodetexto"/>
        <w:rPr>
          <w:rFonts w:ascii="Arial" w:hAnsi="Arial" w:cs="Arial"/>
        </w:rPr>
      </w:pPr>
    </w:p>
    <w:p w:rsidR="00DC6CB2" w:rsidRDefault="00DC6CB2" w:rsidP="00834409">
      <w:pPr>
        <w:pStyle w:val="Corpodetexto"/>
        <w:rPr>
          <w:rFonts w:ascii="Arial" w:hAnsi="Arial" w:cs="Arial"/>
        </w:rPr>
      </w:pPr>
    </w:p>
    <w:p w:rsidR="00DC6CB2" w:rsidRDefault="00DC6CB2" w:rsidP="00834409">
      <w:pPr>
        <w:pStyle w:val="Corpodetexto"/>
        <w:rPr>
          <w:rFonts w:ascii="Arial" w:hAnsi="Arial" w:cs="Arial"/>
        </w:rPr>
      </w:pPr>
    </w:p>
    <w:p w:rsidR="009C2FD0" w:rsidRPr="004C6455" w:rsidRDefault="009C2FD0" w:rsidP="004C6455">
      <w:pPr>
        <w:ind w:hanging="845"/>
        <w:jc w:val="center"/>
        <w:rPr>
          <w:rFonts w:ascii="Arial" w:hAnsi="Arial" w:cs="Arial"/>
          <w:snapToGrid w:val="0"/>
          <w:lang w:eastAsia="pt-BR"/>
        </w:rPr>
      </w:pPr>
      <w:r w:rsidRPr="004C6455">
        <w:rPr>
          <w:rFonts w:ascii="Arial" w:hAnsi="Arial" w:cs="Arial"/>
          <w:snapToGrid w:val="0"/>
          <w:lang w:eastAsia="pt-BR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1" w:name="Texto49"/>
      <w:r w:rsidRPr="004C6455">
        <w:rPr>
          <w:rFonts w:ascii="Arial" w:hAnsi="Arial" w:cs="Arial"/>
          <w:snapToGrid w:val="0"/>
          <w:lang w:eastAsia="pt-BR"/>
        </w:rPr>
        <w:instrText xml:space="preserve"> FORMTEXT </w:instrText>
      </w:r>
      <w:r w:rsidRPr="004C6455">
        <w:rPr>
          <w:rFonts w:ascii="Arial" w:hAnsi="Arial" w:cs="Arial"/>
          <w:snapToGrid w:val="0"/>
          <w:lang w:eastAsia="pt-BR"/>
        </w:rPr>
      </w:r>
      <w:r w:rsidRPr="004C6455">
        <w:rPr>
          <w:rFonts w:ascii="Arial" w:hAnsi="Arial" w:cs="Arial"/>
          <w:snapToGrid w:val="0"/>
          <w:lang w:eastAsia="pt-BR"/>
        </w:rPr>
        <w:fldChar w:fldCharType="separate"/>
      </w:r>
      <w:r w:rsidRPr="004C6455">
        <w:rPr>
          <w:rFonts w:ascii="Arial" w:hAnsi="Arial" w:cs="Arial"/>
          <w:snapToGrid w:val="0"/>
          <w:lang w:eastAsia="pt-BR"/>
        </w:rPr>
        <w:t> </w:t>
      </w:r>
      <w:r w:rsidRPr="004C6455">
        <w:rPr>
          <w:rFonts w:ascii="Arial" w:hAnsi="Arial" w:cs="Arial"/>
          <w:snapToGrid w:val="0"/>
          <w:lang w:eastAsia="pt-BR"/>
        </w:rPr>
        <w:t> </w:t>
      </w:r>
      <w:r w:rsidRPr="004C6455">
        <w:rPr>
          <w:rFonts w:ascii="Arial" w:hAnsi="Arial" w:cs="Arial"/>
          <w:snapToGrid w:val="0"/>
          <w:lang w:eastAsia="pt-BR"/>
        </w:rPr>
        <w:t> </w:t>
      </w:r>
      <w:r w:rsidRPr="004C6455">
        <w:rPr>
          <w:rFonts w:ascii="Arial" w:hAnsi="Arial" w:cs="Arial"/>
          <w:snapToGrid w:val="0"/>
          <w:lang w:eastAsia="pt-BR"/>
        </w:rPr>
        <w:t> </w:t>
      </w:r>
      <w:r w:rsidRPr="004C6455">
        <w:rPr>
          <w:rFonts w:ascii="Arial" w:hAnsi="Arial" w:cs="Arial"/>
          <w:snapToGrid w:val="0"/>
          <w:lang w:eastAsia="pt-BR"/>
        </w:rPr>
        <w:t> </w:t>
      </w:r>
      <w:r w:rsidRPr="004C6455">
        <w:rPr>
          <w:rFonts w:ascii="Arial" w:hAnsi="Arial" w:cs="Arial"/>
          <w:snapToGrid w:val="0"/>
          <w:lang w:eastAsia="pt-BR"/>
        </w:rPr>
        <w:fldChar w:fldCharType="end"/>
      </w:r>
      <w:bookmarkEnd w:id="1"/>
    </w:p>
    <w:p w:rsidR="009C2FD0" w:rsidRPr="004C6455" w:rsidRDefault="009C2FD0" w:rsidP="004C6455">
      <w:pPr>
        <w:ind w:hanging="845"/>
        <w:jc w:val="center"/>
        <w:rPr>
          <w:rFonts w:ascii="Arial" w:hAnsi="Arial" w:cs="Arial"/>
          <w:iCs/>
          <w:sz w:val="24"/>
          <w:szCs w:val="24"/>
          <w:lang w:eastAsia="pt-BR"/>
        </w:rPr>
      </w:pPr>
      <w:r w:rsidRPr="004C6455">
        <w:rPr>
          <w:rFonts w:ascii="Arial" w:hAnsi="Arial" w:cs="Arial"/>
          <w:iCs/>
          <w:sz w:val="24"/>
          <w:szCs w:val="24"/>
          <w:lang w:eastAsia="pt-BR"/>
        </w:rPr>
        <w:t>Carimbo e assinatura legal</w:t>
      </w:r>
    </w:p>
    <w:p w:rsidR="009C2FD0" w:rsidRPr="004C6455" w:rsidRDefault="009C2FD0" w:rsidP="004C6455">
      <w:pPr>
        <w:ind w:hanging="845"/>
        <w:jc w:val="center"/>
        <w:rPr>
          <w:rFonts w:ascii="Arial" w:hAnsi="Arial" w:cs="Arial"/>
          <w:iCs/>
          <w:sz w:val="24"/>
          <w:szCs w:val="24"/>
          <w:lang w:eastAsia="pt-BR"/>
        </w:rPr>
      </w:pPr>
      <w:r w:rsidRPr="004C6455">
        <w:rPr>
          <w:rFonts w:ascii="Arial" w:hAnsi="Arial" w:cs="Arial"/>
          <w:iCs/>
          <w:sz w:val="24"/>
          <w:szCs w:val="24"/>
          <w:lang w:eastAsia="pt-BR"/>
        </w:rPr>
        <w:t xml:space="preserve">Nome responsável legal: 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4C6455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4C6455">
        <w:rPr>
          <w:rFonts w:ascii="Arial" w:hAnsi="Arial" w:cs="Arial"/>
          <w:iCs/>
          <w:sz w:val="24"/>
          <w:szCs w:val="24"/>
          <w:lang w:eastAsia="pt-BR"/>
        </w:rPr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end"/>
      </w:r>
    </w:p>
    <w:p w:rsidR="009C2FD0" w:rsidRPr="00DC6CB2" w:rsidRDefault="009C2FD0" w:rsidP="00DC6CB2">
      <w:pPr>
        <w:ind w:hanging="845"/>
        <w:jc w:val="center"/>
        <w:rPr>
          <w:rFonts w:ascii="Arial" w:hAnsi="Arial" w:cs="Arial"/>
          <w:iCs/>
          <w:sz w:val="24"/>
          <w:szCs w:val="24"/>
          <w:lang w:eastAsia="pt-BR"/>
        </w:rPr>
      </w:pP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2" w:name="Texto51"/>
      <w:r w:rsidRPr="004C6455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4C6455">
        <w:rPr>
          <w:rFonts w:ascii="Arial" w:hAnsi="Arial" w:cs="Arial"/>
          <w:iCs/>
          <w:sz w:val="24"/>
          <w:szCs w:val="24"/>
          <w:lang w:eastAsia="pt-BR"/>
        </w:rPr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end"/>
      </w:r>
      <w:bookmarkEnd w:id="2"/>
      <w:r w:rsidRPr="004C6455">
        <w:rPr>
          <w:rFonts w:ascii="Arial" w:hAnsi="Arial" w:cs="Arial"/>
          <w:iCs/>
          <w:sz w:val="24"/>
          <w:szCs w:val="24"/>
          <w:lang w:eastAsia="pt-BR"/>
        </w:rPr>
        <w:t xml:space="preserve">, 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3" w:name="Texto52"/>
      <w:r w:rsidRPr="004C6455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4C6455">
        <w:rPr>
          <w:rFonts w:ascii="Arial" w:hAnsi="Arial" w:cs="Arial"/>
          <w:iCs/>
          <w:sz w:val="24"/>
          <w:szCs w:val="24"/>
          <w:lang w:eastAsia="pt-BR"/>
        </w:rPr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end"/>
      </w:r>
      <w:bookmarkEnd w:id="3"/>
      <w:r w:rsidRPr="004C6455">
        <w:rPr>
          <w:rFonts w:ascii="Arial" w:hAnsi="Arial" w:cs="Arial"/>
          <w:iCs/>
          <w:sz w:val="24"/>
          <w:szCs w:val="24"/>
          <w:lang w:eastAsia="pt-BR"/>
        </w:rPr>
        <w:t xml:space="preserve"> de 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" w:name="Texto53"/>
      <w:r w:rsidRPr="004C6455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4C6455">
        <w:rPr>
          <w:rFonts w:ascii="Arial" w:hAnsi="Arial" w:cs="Arial"/>
          <w:iCs/>
          <w:sz w:val="24"/>
          <w:szCs w:val="24"/>
          <w:lang w:eastAsia="pt-BR"/>
        </w:rPr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end"/>
      </w:r>
      <w:bookmarkEnd w:id="4"/>
      <w:r w:rsidRPr="004C6455">
        <w:rPr>
          <w:rFonts w:ascii="Arial" w:hAnsi="Arial" w:cs="Arial"/>
          <w:iCs/>
          <w:sz w:val="24"/>
          <w:szCs w:val="24"/>
          <w:lang w:eastAsia="pt-BR"/>
        </w:rPr>
        <w:t xml:space="preserve">  </w:t>
      </w:r>
      <w:proofErr w:type="spellStart"/>
      <w:r w:rsidRPr="004C6455">
        <w:rPr>
          <w:rFonts w:ascii="Arial" w:hAnsi="Arial" w:cs="Arial"/>
          <w:iCs/>
          <w:sz w:val="24"/>
          <w:szCs w:val="24"/>
          <w:lang w:eastAsia="pt-BR"/>
        </w:rPr>
        <w:t>de</w:t>
      </w:r>
      <w:proofErr w:type="spellEnd"/>
      <w:r w:rsidRPr="004C6455">
        <w:rPr>
          <w:rFonts w:ascii="Arial" w:hAnsi="Arial" w:cs="Arial"/>
          <w:iCs/>
          <w:sz w:val="24"/>
          <w:szCs w:val="24"/>
          <w:lang w:eastAsia="pt-BR"/>
        </w:rPr>
        <w:t xml:space="preserve"> 20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4C6455">
        <w:rPr>
          <w:rFonts w:ascii="Arial" w:hAnsi="Arial" w:cs="Arial"/>
          <w:iCs/>
          <w:sz w:val="24"/>
          <w:szCs w:val="24"/>
          <w:lang w:eastAsia="pt-BR"/>
        </w:rPr>
        <w:instrText xml:space="preserve"> FORMTEXT </w:instrText>
      </w:r>
      <w:r w:rsidRPr="004C6455">
        <w:rPr>
          <w:rFonts w:ascii="Arial" w:hAnsi="Arial" w:cs="Arial"/>
          <w:iCs/>
          <w:sz w:val="24"/>
          <w:szCs w:val="24"/>
          <w:lang w:eastAsia="pt-BR"/>
        </w:rPr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separate"/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t> </w:t>
      </w:r>
      <w:r w:rsidRPr="004C6455">
        <w:rPr>
          <w:rFonts w:ascii="Arial" w:hAnsi="Arial" w:cs="Arial"/>
          <w:iCs/>
          <w:sz w:val="24"/>
          <w:szCs w:val="24"/>
          <w:lang w:eastAsia="pt-BR"/>
        </w:rPr>
        <w:fldChar w:fldCharType="end"/>
      </w:r>
    </w:p>
    <w:p w:rsidR="00840B30" w:rsidRDefault="00840B30"/>
    <w:sectPr w:rsidR="00840B30" w:rsidSect="009C2FD0">
      <w:headerReference w:type="default" r:id="rId6"/>
      <w:footerReference w:type="default" r:id="rId7"/>
      <w:pgSz w:w="16838" w:h="11906" w:orient="landscape"/>
      <w:pgMar w:top="1701" w:right="678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3B36" w:rsidRDefault="00E93B36" w:rsidP="009C2FD0">
      <w:pPr>
        <w:spacing w:after="0" w:line="240" w:lineRule="auto"/>
      </w:pPr>
      <w:r>
        <w:separator/>
      </w:r>
    </w:p>
  </w:endnote>
  <w:endnote w:type="continuationSeparator" w:id="0">
    <w:p w:rsidR="00E93B36" w:rsidRDefault="00E93B36" w:rsidP="009C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556" w:rsidRDefault="002211C5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:rsidR="009907B5" w:rsidRDefault="00E93B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3B36" w:rsidRDefault="00E93B36" w:rsidP="009C2FD0">
      <w:pPr>
        <w:spacing w:after="0" w:line="240" w:lineRule="auto"/>
      </w:pPr>
      <w:r>
        <w:separator/>
      </w:r>
    </w:p>
  </w:footnote>
  <w:footnote w:type="continuationSeparator" w:id="0">
    <w:p w:rsidR="00E93B36" w:rsidRDefault="00E93B36" w:rsidP="009C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2FD0" w:rsidRPr="00021E60" w:rsidRDefault="009C2FD0" w:rsidP="009C2FD0">
    <w:pPr>
      <w:pStyle w:val="Cabealho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1652336</wp:posOffset>
          </wp:positionH>
          <wp:positionV relativeFrom="paragraph">
            <wp:posOffset>-348639</wp:posOffset>
          </wp:positionV>
          <wp:extent cx="581891" cy="959150"/>
          <wp:effectExtent l="0" t="0" r="889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91" cy="95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1E60">
      <w:rPr>
        <w:rFonts w:ascii="Arial" w:hAnsi="Arial" w:cs="Arial"/>
        <w:b/>
        <w:sz w:val="28"/>
        <w:szCs w:val="28"/>
      </w:rPr>
      <w:t>PREFEITURA MUNICIPAL DE IBAITI</w:t>
    </w:r>
  </w:p>
  <w:p w:rsidR="009C2FD0" w:rsidRPr="00021E60" w:rsidRDefault="009C2FD0" w:rsidP="009C2FD0">
    <w:pPr>
      <w:pStyle w:val="Cabealho"/>
      <w:jc w:val="center"/>
      <w:rPr>
        <w:rFonts w:ascii="Arial" w:hAnsi="Arial" w:cs="Arial"/>
        <w:b/>
        <w:caps/>
      </w:rPr>
    </w:pPr>
    <w:r>
      <w:rPr>
        <w:rFonts w:ascii="Arial" w:hAnsi="Arial" w:cs="Arial"/>
        <w:b/>
        <w:caps/>
      </w:rPr>
      <w:t xml:space="preserve">        </w:t>
    </w:r>
    <w:r w:rsidRPr="00021E60">
      <w:rPr>
        <w:rFonts w:ascii="Arial" w:hAnsi="Arial" w:cs="Arial"/>
        <w:b/>
        <w:caps/>
      </w:rPr>
      <w:t>Estado do Paraná</w:t>
    </w:r>
  </w:p>
  <w:p w:rsidR="0035241D" w:rsidRPr="009C2FD0" w:rsidRDefault="00E93B36" w:rsidP="009C2F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EGkcKhtkPcKE50Hqxid5ANBmCgW5Xc4dsB1Fu8VBi3Tkq2osln/YxXBOmrx+1HMfymrXfevhLA6+7TJeEvTfTA==" w:salt="dz7wwYh1RTZ+mDNif/ZiSg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D0"/>
    <w:rsid w:val="002211C5"/>
    <w:rsid w:val="00840B30"/>
    <w:rsid w:val="009C2FD0"/>
    <w:rsid w:val="00DC6CB2"/>
    <w:rsid w:val="00E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7D7CB"/>
  <w15:chartTrackingRefBased/>
  <w15:docId w15:val="{3B657D60-BE85-4B65-8267-2E75A85E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C2FD0"/>
    <w:pPr>
      <w:keepNext/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C2FD0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2FD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9C2F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">
    <w:name w:val="Body Text"/>
    <w:basedOn w:val="Normal"/>
    <w:link w:val="CorpodetextoChar"/>
    <w:semiHidden/>
    <w:rsid w:val="009C2FD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C2FD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Corpodetexto"/>
    <w:link w:val="TtuloChar"/>
    <w:qFormat/>
    <w:rsid w:val="009C2FD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tuloChar">
    <w:name w:val="Título Char"/>
    <w:basedOn w:val="Fontepargpadro"/>
    <w:link w:val="Ttulo"/>
    <w:rsid w:val="009C2FD0"/>
    <w:rPr>
      <w:rFonts w:ascii="Arial" w:eastAsia="MS Mincho" w:hAnsi="Arial" w:cs="Tahoma"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rsid w:val="009C2FD0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9C2FD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C2FD0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9C2FD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uiPriority w:val="99"/>
    <w:unhideWhenUsed/>
    <w:rsid w:val="009C2F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2</cp:revision>
  <dcterms:created xsi:type="dcterms:W3CDTF">2026-03-25T12:21:00Z</dcterms:created>
  <dcterms:modified xsi:type="dcterms:W3CDTF">2026-03-25T12:21:00Z</dcterms:modified>
</cp:coreProperties>
</file>